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FC75" w14:textId="463EE5AA" w:rsidR="00BD0F03" w:rsidRDefault="003500A9" w:rsidP="0071672A">
      <w:pPr>
        <w:pStyle w:val="Title"/>
        <w:ind w:left="0"/>
      </w:pPr>
      <w:r>
        <w:t xml:space="preserve">Tim Shaw Award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18A890" wp14:editId="350760CC">
                <wp:simplePos x="0" y="0"/>
                <wp:positionH relativeFrom="column">
                  <wp:posOffset>33655</wp:posOffset>
                </wp:positionH>
                <wp:positionV relativeFrom="paragraph">
                  <wp:posOffset>-103344</wp:posOffset>
                </wp:positionV>
                <wp:extent cx="6350" cy="28575"/>
                <wp:effectExtent l="0" t="0" r="0" b="0"/>
                <wp:wrapNone/>
                <wp:docPr id="1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456750" y="3776825"/>
                          <a:ext cx="5778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6350" extrusionOk="0">
                              <a:moveTo>
                                <a:pt x="0" y="635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FB276" id="Freeform: Shape 3" o:spid="_x0000_s1026" style="position:absolute;margin-left:2.65pt;margin-top:-8.15pt;width:.5pt;height:2.25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778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" path="m,6350l5778500,e" filled="f" strokeweight="2.25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B170E5">
        <w:t>2026</w:t>
      </w:r>
    </w:p>
    <w:p w14:paraId="390E0FCD" w14:textId="77777777" w:rsidR="00BD0F03" w:rsidRDefault="003500A9">
      <w:pPr>
        <w:spacing w:before="183"/>
        <w:ind w:left="5" w:righ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Form</w:t>
      </w:r>
    </w:p>
    <w:p w14:paraId="6B80EDEF" w14:textId="77777777" w:rsidR="00BD0F03" w:rsidRDefault="003500A9">
      <w:pPr>
        <w:pStyle w:val="Heading1"/>
        <w:ind w:firstLine="23"/>
      </w:pPr>
      <w:r>
        <w:t>General Information</w:t>
      </w:r>
    </w:p>
    <w:tbl>
      <w:tblPr>
        <w:tblStyle w:val="StGen0"/>
        <w:tblW w:w="921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2"/>
        <w:gridCol w:w="6154"/>
      </w:tblGrid>
      <w:tr w:rsidR="00BD0F03" w14:paraId="57CCD6A4" w14:textId="77777777">
        <w:tc>
          <w:tcPr>
            <w:tcW w:w="3062" w:type="dxa"/>
          </w:tcPr>
          <w:p w14:paraId="4C34C815" w14:textId="77777777" w:rsidR="00BD0F03" w:rsidRDefault="003500A9">
            <w:r>
              <w:t>Name</w:t>
            </w:r>
          </w:p>
        </w:tc>
        <w:tc>
          <w:tcPr>
            <w:tcW w:w="6154" w:type="dxa"/>
          </w:tcPr>
          <w:p w14:paraId="1FECBAF4" w14:textId="77777777" w:rsidR="00BD0F03" w:rsidRDefault="00BD0F03"/>
        </w:tc>
      </w:tr>
      <w:tr w:rsidR="00BD0F03" w14:paraId="0E450B9C" w14:textId="77777777">
        <w:tc>
          <w:tcPr>
            <w:tcW w:w="3062" w:type="dxa"/>
          </w:tcPr>
          <w:p w14:paraId="68532DAA" w14:textId="77777777" w:rsidR="00BD0F03" w:rsidRDefault="003500A9">
            <w:r>
              <w:t>Affiliation</w:t>
            </w:r>
          </w:p>
        </w:tc>
        <w:tc>
          <w:tcPr>
            <w:tcW w:w="6154" w:type="dxa"/>
          </w:tcPr>
          <w:p w14:paraId="5A0BB5A9" w14:textId="77777777" w:rsidR="00BD0F03" w:rsidRDefault="00BD0F03"/>
        </w:tc>
      </w:tr>
      <w:tr w:rsidR="00BD0F03" w14:paraId="2FF39242" w14:textId="77777777">
        <w:tc>
          <w:tcPr>
            <w:tcW w:w="3062" w:type="dxa"/>
          </w:tcPr>
          <w:p w14:paraId="09DB12C7" w14:textId="77777777" w:rsidR="00BD0F03" w:rsidRDefault="003500A9">
            <w:r>
              <w:t>Email</w:t>
            </w:r>
          </w:p>
        </w:tc>
        <w:tc>
          <w:tcPr>
            <w:tcW w:w="6154" w:type="dxa"/>
          </w:tcPr>
          <w:p w14:paraId="346C0B20" w14:textId="77777777" w:rsidR="00BD0F03" w:rsidRDefault="00BD0F03"/>
        </w:tc>
      </w:tr>
      <w:tr w:rsidR="00BD0F03" w14:paraId="1F1148A8" w14:textId="77777777">
        <w:tc>
          <w:tcPr>
            <w:tcW w:w="3062" w:type="dxa"/>
          </w:tcPr>
          <w:p w14:paraId="2E3EBA54" w14:textId="77777777" w:rsidR="00BD0F03" w:rsidRDefault="003500A9">
            <w:r>
              <w:t>SOMP Member since</w:t>
            </w:r>
          </w:p>
        </w:tc>
        <w:tc>
          <w:tcPr>
            <w:tcW w:w="6154" w:type="dxa"/>
          </w:tcPr>
          <w:p w14:paraId="377F05E1" w14:textId="77777777" w:rsidR="00BD0F03" w:rsidRDefault="00BD0F03"/>
        </w:tc>
      </w:tr>
      <w:tr w:rsidR="001718B1" w14:paraId="49F37839" w14:textId="77777777" w:rsidTr="0031356B">
        <w:tc>
          <w:tcPr>
            <w:tcW w:w="3062" w:type="dxa"/>
            <w:vAlign w:val="center"/>
          </w:tcPr>
          <w:p w14:paraId="2DE314AC" w14:textId="7E11BF02" w:rsidR="001718B1" w:rsidRDefault="001718B1" w:rsidP="001718B1">
            <w:r>
              <w:rPr>
                <w:rStyle w:val="normaltextrun"/>
                <w:b/>
                <w:bCs/>
                <w:lang w:val="en-ZA"/>
              </w:rPr>
              <w:t>Application Checklist</w:t>
            </w:r>
            <w:r>
              <w:rPr>
                <w:rStyle w:val="eop"/>
              </w:rPr>
              <w:t> </w:t>
            </w:r>
          </w:p>
        </w:tc>
        <w:tc>
          <w:tcPr>
            <w:tcW w:w="6154" w:type="dxa"/>
            <w:vAlign w:val="center"/>
          </w:tcPr>
          <w:p w14:paraId="09D9B7E0" w14:textId="1EB57F0F" w:rsidR="001718B1" w:rsidRDefault="001718B1" w:rsidP="003500A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 xml:space="preserve">Completed and signed </w:t>
            </w:r>
            <w:r w:rsidR="00F46174"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 xml:space="preserve">extended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>application form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6FC181" w14:textId="6E902189" w:rsidR="001718B1" w:rsidRPr="00D45F7E" w:rsidRDefault="001718B1" w:rsidP="003500A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5F7E"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 xml:space="preserve">Signed endorsement </w:t>
            </w:r>
            <w:r w:rsidR="00D45F7E" w:rsidRPr="00D45F7E"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>by the applicant’s current Department or School Head or direct line manager</w:t>
            </w:r>
          </w:p>
          <w:p w14:paraId="5A5F1D05" w14:textId="2A637AEF" w:rsidR="001718B1" w:rsidRPr="00D45F7E" w:rsidRDefault="001718B1" w:rsidP="003500A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</w:pPr>
            <w:r w:rsidRPr="00D45F7E"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 xml:space="preserve">Signed reference letter </w:t>
            </w:r>
            <w:r w:rsidR="00717E41" w:rsidRPr="00D45F7E"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>by an individual person or group</w:t>
            </w:r>
          </w:p>
          <w:p w14:paraId="0DE93AA3" w14:textId="77777777" w:rsidR="001718B1" w:rsidRDefault="001718B1" w:rsidP="003500A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>Applicant’s CV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15365A" w14:textId="43A60FD2" w:rsidR="00903D79" w:rsidRDefault="00B2611A" w:rsidP="003500A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ZA"/>
              </w:rPr>
              <w:t xml:space="preserve">Supporting material </w:t>
            </w:r>
          </w:p>
          <w:p w14:paraId="7B9CD064" w14:textId="12F67AF9" w:rsidR="001718B1" w:rsidRPr="00903D79" w:rsidRDefault="001718B1" w:rsidP="00841C19">
            <w:pPr>
              <w:pStyle w:val="paragraph"/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1D062E" w14:textId="77777777" w:rsidR="00BD0F03" w:rsidRDefault="003500A9">
      <w:pPr>
        <w:pStyle w:val="Heading1"/>
        <w:ind w:firstLine="23"/>
      </w:pPr>
      <w:r>
        <w:t>Summarizing Statements</w:t>
      </w:r>
    </w:p>
    <w:p w14:paraId="758318E8" w14:textId="2DEF75AE" w:rsidR="00BD0F03" w:rsidRDefault="003500A9">
      <w:r>
        <w:t>Please provide a brief self-introduction</w:t>
      </w:r>
      <w:r w:rsidR="0008399D">
        <w:t xml:space="preserve"> as an award citation</w:t>
      </w:r>
      <w:r>
        <w:t xml:space="preserve"> (max. 50 words). If selected, this statement may be used for award announcements and publications.</w:t>
      </w:r>
    </w:p>
    <w:p w14:paraId="034F1FCE" w14:textId="77777777" w:rsidR="00BD0F03" w:rsidRDefault="00BD0F03"/>
    <w:p w14:paraId="26D6F71F" w14:textId="77777777" w:rsidR="0008399D" w:rsidRDefault="0008399D"/>
    <w:p w14:paraId="1308ED5B" w14:textId="77777777" w:rsidR="00BD0F03" w:rsidRDefault="00BD0F03"/>
    <w:p w14:paraId="05D91F3C" w14:textId="77777777" w:rsidR="00F46174" w:rsidRDefault="00F46174"/>
    <w:p w14:paraId="588676BA" w14:textId="77777777" w:rsidR="00BD0F03" w:rsidRDefault="003500A9">
      <w:r>
        <w:t>Briefly describe your main contributions to Mining Engineering Education and explain their context. (max. 250 words)</w:t>
      </w:r>
    </w:p>
    <w:p w14:paraId="3985A007" w14:textId="77777777" w:rsidR="00BD0F03" w:rsidRDefault="00BD0F03"/>
    <w:p w14:paraId="5658F9F1" w14:textId="77777777" w:rsidR="00BD0F03" w:rsidRDefault="00BD0F03"/>
    <w:p w14:paraId="6E92622E" w14:textId="77777777" w:rsidR="0008399D" w:rsidRDefault="0008399D"/>
    <w:p w14:paraId="06E63FF9" w14:textId="77777777" w:rsidR="00BD0F03" w:rsidRDefault="00BD0F03"/>
    <w:p w14:paraId="4A30E9DB" w14:textId="1467E528" w:rsidR="00BD0F03" w:rsidRDefault="003500A9">
      <w:pPr>
        <w:pStyle w:val="Heading1"/>
        <w:ind w:firstLine="23"/>
      </w:pPr>
      <w:r>
        <w:t>Overview of teaching record over the recent</w:t>
      </w:r>
      <w:r w:rsidR="0008399D">
        <w:t xml:space="preserve"> 3</w:t>
      </w:r>
      <w:r>
        <w:t xml:space="preserve"> years</w:t>
      </w:r>
      <w:r w:rsidR="0008399D">
        <w:rPr>
          <w:rStyle w:val="FootnoteReference"/>
        </w:rPr>
        <w:footnoteReference w:id="1"/>
      </w:r>
    </w:p>
    <w:p w14:paraId="1F0BD049" w14:textId="348200FB" w:rsidR="00BD0F03" w:rsidRDefault="003500A9">
      <w:r>
        <w:t xml:space="preserve">Please list all taught courses, supervised educational projects, and theses from the last </w:t>
      </w:r>
      <w:r w:rsidR="0008399D">
        <w:t>3</w:t>
      </w:r>
      <w:r>
        <w:t xml:space="preserve"> years. Add new rows to the table if needed.</w:t>
      </w:r>
    </w:p>
    <w:tbl>
      <w:tblPr>
        <w:tblStyle w:val="StGen1"/>
        <w:tblW w:w="9504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1358"/>
        <w:gridCol w:w="1358"/>
        <w:gridCol w:w="1357"/>
        <w:gridCol w:w="1358"/>
        <w:gridCol w:w="1358"/>
        <w:gridCol w:w="1358"/>
      </w:tblGrid>
      <w:tr w:rsidR="00BD0F03" w14:paraId="134912F4" w14:textId="77777777">
        <w:tc>
          <w:tcPr>
            <w:tcW w:w="1357" w:type="dxa"/>
          </w:tcPr>
          <w:p w14:paraId="2342557E" w14:textId="77777777" w:rsidR="00BD0F03" w:rsidRDefault="003500A9">
            <w:r>
              <w:t>Type (Course/ Project/Theses)</w:t>
            </w:r>
          </w:p>
        </w:tc>
        <w:tc>
          <w:tcPr>
            <w:tcW w:w="1358" w:type="dxa"/>
          </w:tcPr>
          <w:p w14:paraId="42D67580" w14:textId="77777777" w:rsidR="00BD0F03" w:rsidRDefault="003500A9">
            <w:r>
              <w:t>Title/ Name</w:t>
            </w:r>
          </w:p>
        </w:tc>
        <w:tc>
          <w:tcPr>
            <w:tcW w:w="1358" w:type="dxa"/>
          </w:tcPr>
          <w:p w14:paraId="38668837" w14:textId="77777777" w:rsidR="00BD0F03" w:rsidRDefault="003500A9">
            <w:r>
              <w:t>Academic Year(s)</w:t>
            </w:r>
          </w:p>
        </w:tc>
        <w:tc>
          <w:tcPr>
            <w:tcW w:w="1357" w:type="dxa"/>
          </w:tcPr>
          <w:p w14:paraId="50848237" w14:textId="7A6C74EC" w:rsidR="00BD0F03" w:rsidRDefault="003500A9">
            <w:r>
              <w:t>Extent (credits/contact hours/duration)</w:t>
            </w:r>
          </w:p>
        </w:tc>
        <w:tc>
          <w:tcPr>
            <w:tcW w:w="1358" w:type="dxa"/>
          </w:tcPr>
          <w:p w14:paraId="068468D4" w14:textId="77777777" w:rsidR="00BD0F03" w:rsidRDefault="003500A9">
            <w:r>
              <w:t>Personal Role</w:t>
            </w:r>
          </w:p>
        </w:tc>
        <w:tc>
          <w:tcPr>
            <w:tcW w:w="1358" w:type="dxa"/>
          </w:tcPr>
          <w:p w14:paraId="20B62F43" w14:textId="7CE738C7" w:rsidR="00BD0F03" w:rsidRDefault="003500A9">
            <w:r>
              <w:t xml:space="preserve">Student </w:t>
            </w:r>
            <w:r w:rsidR="0008399D">
              <w:t>satisfaction</w:t>
            </w:r>
            <w:r>
              <w:t xml:space="preserve"> rating if available</w:t>
            </w:r>
          </w:p>
        </w:tc>
        <w:tc>
          <w:tcPr>
            <w:tcW w:w="1358" w:type="dxa"/>
          </w:tcPr>
          <w:p w14:paraId="083FD132" w14:textId="62ABDCA8" w:rsidR="00BD0F03" w:rsidRDefault="003500A9">
            <w:r>
              <w:t>Comments (only if needed for understanding)</w:t>
            </w:r>
          </w:p>
        </w:tc>
      </w:tr>
      <w:tr w:rsidR="00BD0F03" w14:paraId="33AFA403" w14:textId="77777777">
        <w:tc>
          <w:tcPr>
            <w:tcW w:w="1357" w:type="dxa"/>
          </w:tcPr>
          <w:p w14:paraId="7568DF6C" w14:textId="77777777" w:rsidR="00BD0F03" w:rsidRDefault="00BD0F03"/>
        </w:tc>
        <w:tc>
          <w:tcPr>
            <w:tcW w:w="1358" w:type="dxa"/>
          </w:tcPr>
          <w:p w14:paraId="535028B2" w14:textId="77777777" w:rsidR="00BD0F03" w:rsidRDefault="00BD0F03"/>
        </w:tc>
        <w:tc>
          <w:tcPr>
            <w:tcW w:w="1358" w:type="dxa"/>
          </w:tcPr>
          <w:p w14:paraId="4536153F" w14:textId="77777777" w:rsidR="00BD0F03" w:rsidRDefault="00BD0F03"/>
        </w:tc>
        <w:tc>
          <w:tcPr>
            <w:tcW w:w="1357" w:type="dxa"/>
          </w:tcPr>
          <w:p w14:paraId="46D9F0E5" w14:textId="77777777" w:rsidR="00BD0F03" w:rsidRDefault="00BD0F03"/>
        </w:tc>
        <w:tc>
          <w:tcPr>
            <w:tcW w:w="1358" w:type="dxa"/>
          </w:tcPr>
          <w:p w14:paraId="31FB6752" w14:textId="77777777" w:rsidR="00BD0F03" w:rsidRDefault="00BD0F03"/>
        </w:tc>
        <w:tc>
          <w:tcPr>
            <w:tcW w:w="1358" w:type="dxa"/>
          </w:tcPr>
          <w:p w14:paraId="14B77E5F" w14:textId="77777777" w:rsidR="00BD0F03" w:rsidRDefault="00BD0F03"/>
        </w:tc>
        <w:tc>
          <w:tcPr>
            <w:tcW w:w="1358" w:type="dxa"/>
          </w:tcPr>
          <w:p w14:paraId="5E77C439" w14:textId="77777777" w:rsidR="00BD0F03" w:rsidRDefault="00BD0F03"/>
        </w:tc>
      </w:tr>
      <w:tr w:rsidR="00BD0F03" w14:paraId="29B1DF9A" w14:textId="77777777">
        <w:tc>
          <w:tcPr>
            <w:tcW w:w="1357" w:type="dxa"/>
          </w:tcPr>
          <w:p w14:paraId="7433D0BE" w14:textId="77777777" w:rsidR="00BD0F03" w:rsidRDefault="00BD0F03"/>
        </w:tc>
        <w:tc>
          <w:tcPr>
            <w:tcW w:w="1358" w:type="dxa"/>
          </w:tcPr>
          <w:p w14:paraId="02DBF812" w14:textId="77777777" w:rsidR="00BD0F03" w:rsidRDefault="00BD0F03"/>
        </w:tc>
        <w:tc>
          <w:tcPr>
            <w:tcW w:w="1358" w:type="dxa"/>
          </w:tcPr>
          <w:p w14:paraId="4BC88582" w14:textId="77777777" w:rsidR="00BD0F03" w:rsidRDefault="00BD0F03"/>
        </w:tc>
        <w:tc>
          <w:tcPr>
            <w:tcW w:w="1357" w:type="dxa"/>
          </w:tcPr>
          <w:p w14:paraId="66B6A431" w14:textId="77777777" w:rsidR="00BD0F03" w:rsidRDefault="00BD0F03"/>
        </w:tc>
        <w:tc>
          <w:tcPr>
            <w:tcW w:w="1358" w:type="dxa"/>
          </w:tcPr>
          <w:p w14:paraId="07C5E616" w14:textId="77777777" w:rsidR="00BD0F03" w:rsidRDefault="00BD0F03"/>
        </w:tc>
        <w:tc>
          <w:tcPr>
            <w:tcW w:w="1358" w:type="dxa"/>
          </w:tcPr>
          <w:p w14:paraId="4E189E40" w14:textId="77777777" w:rsidR="00BD0F03" w:rsidRDefault="00BD0F03"/>
        </w:tc>
        <w:tc>
          <w:tcPr>
            <w:tcW w:w="1358" w:type="dxa"/>
          </w:tcPr>
          <w:p w14:paraId="217BE94C" w14:textId="77777777" w:rsidR="00BD0F03" w:rsidRDefault="00BD0F03"/>
        </w:tc>
      </w:tr>
      <w:tr w:rsidR="00BD0F03" w14:paraId="472EFA4D" w14:textId="77777777">
        <w:tc>
          <w:tcPr>
            <w:tcW w:w="1357" w:type="dxa"/>
          </w:tcPr>
          <w:p w14:paraId="27DBEC5E" w14:textId="77777777" w:rsidR="00BD0F03" w:rsidRDefault="00BD0F03"/>
        </w:tc>
        <w:tc>
          <w:tcPr>
            <w:tcW w:w="1358" w:type="dxa"/>
          </w:tcPr>
          <w:p w14:paraId="3B078852" w14:textId="77777777" w:rsidR="00BD0F03" w:rsidRDefault="00BD0F03"/>
        </w:tc>
        <w:tc>
          <w:tcPr>
            <w:tcW w:w="1358" w:type="dxa"/>
          </w:tcPr>
          <w:p w14:paraId="2B059825" w14:textId="77777777" w:rsidR="00BD0F03" w:rsidRDefault="00BD0F03"/>
        </w:tc>
        <w:tc>
          <w:tcPr>
            <w:tcW w:w="1357" w:type="dxa"/>
          </w:tcPr>
          <w:p w14:paraId="10AA7B91" w14:textId="77777777" w:rsidR="00BD0F03" w:rsidRDefault="00BD0F03"/>
        </w:tc>
        <w:tc>
          <w:tcPr>
            <w:tcW w:w="1358" w:type="dxa"/>
          </w:tcPr>
          <w:p w14:paraId="77531F06" w14:textId="77777777" w:rsidR="00BD0F03" w:rsidRDefault="00BD0F03"/>
        </w:tc>
        <w:tc>
          <w:tcPr>
            <w:tcW w:w="1358" w:type="dxa"/>
          </w:tcPr>
          <w:p w14:paraId="4ADA0F9B" w14:textId="77777777" w:rsidR="00BD0F03" w:rsidRDefault="00BD0F03"/>
        </w:tc>
        <w:tc>
          <w:tcPr>
            <w:tcW w:w="1358" w:type="dxa"/>
          </w:tcPr>
          <w:p w14:paraId="2A9592D7" w14:textId="77777777" w:rsidR="00BD0F03" w:rsidRDefault="00BD0F03"/>
        </w:tc>
      </w:tr>
      <w:tr w:rsidR="0008399D" w14:paraId="15BAF3FF" w14:textId="77777777">
        <w:tc>
          <w:tcPr>
            <w:tcW w:w="1357" w:type="dxa"/>
          </w:tcPr>
          <w:p w14:paraId="61BF37F5" w14:textId="77777777" w:rsidR="0008399D" w:rsidRDefault="0008399D"/>
        </w:tc>
        <w:tc>
          <w:tcPr>
            <w:tcW w:w="1358" w:type="dxa"/>
          </w:tcPr>
          <w:p w14:paraId="7FD2ACA8" w14:textId="77777777" w:rsidR="0008399D" w:rsidRDefault="0008399D"/>
        </w:tc>
        <w:tc>
          <w:tcPr>
            <w:tcW w:w="1358" w:type="dxa"/>
          </w:tcPr>
          <w:p w14:paraId="5036B67F" w14:textId="77777777" w:rsidR="0008399D" w:rsidRDefault="0008399D"/>
        </w:tc>
        <w:tc>
          <w:tcPr>
            <w:tcW w:w="1357" w:type="dxa"/>
          </w:tcPr>
          <w:p w14:paraId="5E03FD94" w14:textId="77777777" w:rsidR="0008399D" w:rsidRDefault="0008399D"/>
        </w:tc>
        <w:tc>
          <w:tcPr>
            <w:tcW w:w="1358" w:type="dxa"/>
          </w:tcPr>
          <w:p w14:paraId="5A23EFA1" w14:textId="77777777" w:rsidR="0008399D" w:rsidRDefault="0008399D"/>
        </w:tc>
        <w:tc>
          <w:tcPr>
            <w:tcW w:w="1358" w:type="dxa"/>
          </w:tcPr>
          <w:p w14:paraId="2FACDDAA" w14:textId="77777777" w:rsidR="0008399D" w:rsidRDefault="0008399D"/>
        </w:tc>
        <w:tc>
          <w:tcPr>
            <w:tcW w:w="1358" w:type="dxa"/>
          </w:tcPr>
          <w:p w14:paraId="15C084FF" w14:textId="77777777" w:rsidR="0008399D" w:rsidRDefault="0008399D"/>
        </w:tc>
      </w:tr>
      <w:tr w:rsidR="0008399D" w14:paraId="2DCF8919" w14:textId="77777777">
        <w:tc>
          <w:tcPr>
            <w:tcW w:w="1357" w:type="dxa"/>
          </w:tcPr>
          <w:p w14:paraId="2B5EF0F4" w14:textId="77777777" w:rsidR="0008399D" w:rsidRDefault="0008399D"/>
        </w:tc>
        <w:tc>
          <w:tcPr>
            <w:tcW w:w="1358" w:type="dxa"/>
          </w:tcPr>
          <w:p w14:paraId="744E90E3" w14:textId="77777777" w:rsidR="0008399D" w:rsidRDefault="0008399D"/>
        </w:tc>
        <w:tc>
          <w:tcPr>
            <w:tcW w:w="1358" w:type="dxa"/>
          </w:tcPr>
          <w:p w14:paraId="051942EA" w14:textId="77777777" w:rsidR="0008399D" w:rsidRDefault="0008399D"/>
        </w:tc>
        <w:tc>
          <w:tcPr>
            <w:tcW w:w="1357" w:type="dxa"/>
          </w:tcPr>
          <w:p w14:paraId="3528B498" w14:textId="77777777" w:rsidR="0008399D" w:rsidRDefault="0008399D"/>
        </w:tc>
        <w:tc>
          <w:tcPr>
            <w:tcW w:w="1358" w:type="dxa"/>
          </w:tcPr>
          <w:p w14:paraId="75A4FDC9" w14:textId="77777777" w:rsidR="0008399D" w:rsidRDefault="0008399D"/>
        </w:tc>
        <w:tc>
          <w:tcPr>
            <w:tcW w:w="1358" w:type="dxa"/>
          </w:tcPr>
          <w:p w14:paraId="55A90EAA" w14:textId="77777777" w:rsidR="0008399D" w:rsidRDefault="0008399D"/>
        </w:tc>
        <w:tc>
          <w:tcPr>
            <w:tcW w:w="1358" w:type="dxa"/>
          </w:tcPr>
          <w:p w14:paraId="51A47955" w14:textId="77777777" w:rsidR="0008399D" w:rsidRDefault="0008399D"/>
        </w:tc>
      </w:tr>
      <w:tr w:rsidR="0008399D" w14:paraId="54ECACAF" w14:textId="77777777">
        <w:tc>
          <w:tcPr>
            <w:tcW w:w="1357" w:type="dxa"/>
          </w:tcPr>
          <w:p w14:paraId="681D3BC7" w14:textId="77777777" w:rsidR="0008399D" w:rsidRDefault="0008399D"/>
        </w:tc>
        <w:tc>
          <w:tcPr>
            <w:tcW w:w="1358" w:type="dxa"/>
          </w:tcPr>
          <w:p w14:paraId="448B29BE" w14:textId="77777777" w:rsidR="0008399D" w:rsidRDefault="0008399D"/>
        </w:tc>
        <w:tc>
          <w:tcPr>
            <w:tcW w:w="1358" w:type="dxa"/>
          </w:tcPr>
          <w:p w14:paraId="29CD3FCE" w14:textId="77777777" w:rsidR="0008399D" w:rsidRDefault="0008399D"/>
        </w:tc>
        <w:tc>
          <w:tcPr>
            <w:tcW w:w="1357" w:type="dxa"/>
          </w:tcPr>
          <w:p w14:paraId="42159D40" w14:textId="77777777" w:rsidR="0008399D" w:rsidRDefault="0008399D"/>
        </w:tc>
        <w:tc>
          <w:tcPr>
            <w:tcW w:w="1358" w:type="dxa"/>
          </w:tcPr>
          <w:p w14:paraId="523E6ACE" w14:textId="77777777" w:rsidR="0008399D" w:rsidRDefault="0008399D"/>
        </w:tc>
        <w:tc>
          <w:tcPr>
            <w:tcW w:w="1358" w:type="dxa"/>
          </w:tcPr>
          <w:p w14:paraId="3F943069" w14:textId="77777777" w:rsidR="0008399D" w:rsidRDefault="0008399D"/>
        </w:tc>
        <w:tc>
          <w:tcPr>
            <w:tcW w:w="1358" w:type="dxa"/>
          </w:tcPr>
          <w:p w14:paraId="3312023D" w14:textId="77777777" w:rsidR="0008399D" w:rsidRDefault="0008399D"/>
        </w:tc>
      </w:tr>
    </w:tbl>
    <w:p w14:paraId="56251CCE" w14:textId="77777777" w:rsidR="0071672A" w:rsidRDefault="0071672A" w:rsidP="00F46174">
      <w:pPr>
        <w:pStyle w:val="Heading1"/>
        <w:ind w:left="0"/>
      </w:pPr>
    </w:p>
    <w:p w14:paraId="65C85FC4" w14:textId="77777777" w:rsidR="0071672A" w:rsidRDefault="0071672A">
      <w:pPr>
        <w:rPr>
          <w:b/>
          <w:sz w:val="28"/>
          <w:szCs w:val="28"/>
        </w:rPr>
      </w:pPr>
      <w:r>
        <w:br w:type="page"/>
      </w:r>
    </w:p>
    <w:p w14:paraId="70453EA7" w14:textId="68CEEF8A" w:rsidR="00BD0F03" w:rsidRDefault="0008399D" w:rsidP="00F46174">
      <w:pPr>
        <w:pStyle w:val="Heading1"/>
        <w:ind w:left="0"/>
      </w:pPr>
      <w:r>
        <w:lastRenderedPageBreak/>
        <w:t>Statements of claims against the assessment criteria</w:t>
      </w:r>
    </w:p>
    <w:p w14:paraId="2B816EFA" w14:textId="7D1A6726" w:rsidR="00BD0F03" w:rsidRDefault="003500A9">
      <w:r>
        <w:t xml:space="preserve">Please provide a separate statement of </w:t>
      </w:r>
      <w:r w:rsidR="00236E20">
        <w:t xml:space="preserve">a maximum of 500 words for each </w:t>
      </w:r>
      <w:proofErr w:type="gramStart"/>
      <w:r w:rsidR="00236E20">
        <w:t>assessment criterion</w:t>
      </w:r>
      <w:proofErr w:type="gramEnd"/>
      <w:r w:rsidR="00236E20">
        <w:t xml:space="preserve"> below (4), describing how your activities, achievements,</w:t>
      </w:r>
      <w:r>
        <w:t xml:space="preserve"> and teaching philosophy address the criterion.</w:t>
      </w:r>
    </w:p>
    <w:p w14:paraId="1F8B2C49" w14:textId="77777777" w:rsidR="00BD0F03" w:rsidRDefault="003500A9">
      <w:pPr>
        <w:pStyle w:val="Heading2"/>
        <w:numPr>
          <w:ilvl w:val="0"/>
          <w:numId w:val="2"/>
        </w:numPr>
      </w:pPr>
      <w:r>
        <w:t>Approaches to teaching and/or the support of learning that influence, motivate, and inspire students to learn.</w:t>
      </w:r>
    </w:p>
    <w:p w14:paraId="392EC097" w14:textId="77777777" w:rsidR="00BD0F03" w:rsidRDefault="00BD0F03"/>
    <w:p w14:paraId="519F330D" w14:textId="77777777" w:rsidR="00BD0F03" w:rsidRDefault="00BD0F03"/>
    <w:p w14:paraId="63765D86" w14:textId="7AC16AB2" w:rsidR="00BD0F03" w:rsidRDefault="00BD0F03"/>
    <w:p w14:paraId="4EEEDBC9" w14:textId="77777777" w:rsidR="00BD0F03" w:rsidRDefault="00BD0F03"/>
    <w:p w14:paraId="3C727C65" w14:textId="6AE04D22" w:rsidR="00BD0F03" w:rsidRDefault="00BD0F03"/>
    <w:p w14:paraId="0F1B0862" w14:textId="77777777" w:rsidR="00BD0F03" w:rsidRDefault="00BD0F03"/>
    <w:p w14:paraId="1B1D5B57" w14:textId="77777777" w:rsidR="00BD0F03" w:rsidRDefault="00BD0F03"/>
    <w:p w14:paraId="5045D3E0" w14:textId="77777777" w:rsidR="00BD0F03" w:rsidRDefault="00BD0F03"/>
    <w:p w14:paraId="21DE05DA" w14:textId="77777777" w:rsidR="00BD0F03" w:rsidRDefault="003500A9">
      <w:pPr>
        <w:pStyle w:val="Heading2"/>
        <w:numPr>
          <w:ilvl w:val="0"/>
          <w:numId w:val="2"/>
        </w:numPr>
      </w:pPr>
      <w:r>
        <w:t>Development of curricula, resources or services that reflect a command of the field.</w:t>
      </w:r>
    </w:p>
    <w:p w14:paraId="5D934EFD" w14:textId="77777777" w:rsidR="00BD0F03" w:rsidRDefault="00BD0F03"/>
    <w:p w14:paraId="774A3518" w14:textId="77777777" w:rsidR="00BD0F03" w:rsidRDefault="00BD0F03"/>
    <w:p w14:paraId="74E3DD37" w14:textId="77777777" w:rsidR="00BD0F03" w:rsidRDefault="00BD0F03"/>
    <w:p w14:paraId="64AA7ECA" w14:textId="77777777" w:rsidR="00BD0F03" w:rsidRDefault="00BD0F03"/>
    <w:p w14:paraId="7BCEF64D" w14:textId="77777777" w:rsidR="00BD0F03" w:rsidRDefault="00BD0F03"/>
    <w:p w14:paraId="4DCBEFE4" w14:textId="77777777" w:rsidR="00BD0F03" w:rsidRDefault="00BD0F03"/>
    <w:p w14:paraId="23BEEADA" w14:textId="77777777" w:rsidR="00BD0F03" w:rsidRDefault="00BD0F03"/>
    <w:p w14:paraId="3E6E6214" w14:textId="77777777" w:rsidR="0008399D" w:rsidRDefault="0008399D"/>
    <w:p w14:paraId="6E446BAF" w14:textId="77777777" w:rsidR="00BD0F03" w:rsidRDefault="003500A9">
      <w:pPr>
        <w:pStyle w:val="Heading2"/>
        <w:numPr>
          <w:ilvl w:val="0"/>
          <w:numId w:val="2"/>
        </w:numPr>
      </w:pPr>
      <w:r>
        <w:t>Self-reflection and development of teaching practice in general, own teaching practice, and personal role as an educator.</w:t>
      </w:r>
    </w:p>
    <w:p w14:paraId="51E40525" w14:textId="77777777" w:rsidR="00BD0F03" w:rsidRDefault="00BD0F03"/>
    <w:p w14:paraId="33A63DED" w14:textId="77777777" w:rsidR="00BD0F03" w:rsidRDefault="00BD0F03"/>
    <w:p w14:paraId="0BA26CA4" w14:textId="77777777" w:rsidR="00BD0F03" w:rsidRDefault="00BD0F03"/>
    <w:p w14:paraId="712E8440" w14:textId="77777777" w:rsidR="00BD0F03" w:rsidRDefault="00BD0F03"/>
    <w:p w14:paraId="20947FB1" w14:textId="77777777" w:rsidR="00BD0F03" w:rsidRDefault="00BD0F03"/>
    <w:p w14:paraId="7BF36743" w14:textId="77777777" w:rsidR="00BD0F03" w:rsidRDefault="00BD0F03"/>
    <w:p w14:paraId="6A38EE0C" w14:textId="77777777" w:rsidR="0008399D" w:rsidRDefault="0008399D"/>
    <w:p w14:paraId="43CD7DDC" w14:textId="77777777" w:rsidR="00BD0F03" w:rsidRDefault="00BD0F03"/>
    <w:p w14:paraId="3D6238F7" w14:textId="77777777" w:rsidR="00BD0F03" w:rsidRDefault="003500A9">
      <w:pPr>
        <w:pStyle w:val="Heading2"/>
        <w:numPr>
          <w:ilvl w:val="0"/>
          <w:numId w:val="2"/>
        </w:numPr>
      </w:pPr>
      <w:r>
        <w:t>Innovation, leadership or scholarship that has influenced and enhanced learning and teaching and/or the student experience.</w:t>
      </w:r>
    </w:p>
    <w:p w14:paraId="7C301F9D" w14:textId="77777777" w:rsidR="00BD0F03" w:rsidRDefault="00BD0F03">
      <w:pPr>
        <w:ind w:left="23"/>
      </w:pPr>
    </w:p>
    <w:p w14:paraId="5D39B99A" w14:textId="77777777" w:rsidR="00BD0F03" w:rsidRDefault="00BD0F03">
      <w:pPr>
        <w:ind w:left="23"/>
      </w:pPr>
    </w:p>
    <w:p w14:paraId="0A92349F" w14:textId="77777777" w:rsidR="00BD0F03" w:rsidRDefault="00BD0F03">
      <w:pPr>
        <w:ind w:left="23"/>
      </w:pPr>
    </w:p>
    <w:p w14:paraId="25F96BEA" w14:textId="77777777" w:rsidR="00BD0F03" w:rsidRDefault="00BD0F03">
      <w:pPr>
        <w:ind w:left="23"/>
      </w:pPr>
    </w:p>
    <w:p w14:paraId="6CADB3AA" w14:textId="77777777" w:rsidR="00BD0F03" w:rsidRDefault="00BD0F03">
      <w:pPr>
        <w:ind w:left="23"/>
      </w:pPr>
    </w:p>
    <w:p w14:paraId="5ED281C8" w14:textId="77777777" w:rsidR="00BD0F03" w:rsidRDefault="00BD0F03">
      <w:pPr>
        <w:ind w:left="23"/>
      </w:pPr>
    </w:p>
    <w:p w14:paraId="4CC9CDC4" w14:textId="77777777" w:rsidR="00BD0F03" w:rsidRDefault="00BD0F03">
      <w:pPr>
        <w:ind w:left="23"/>
      </w:pPr>
    </w:p>
    <w:p w14:paraId="74E7B88F" w14:textId="77777777" w:rsidR="00BD0F03" w:rsidRDefault="00BD0F03">
      <w:pPr>
        <w:ind w:left="23"/>
      </w:pPr>
    </w:p>
    <w:p w14:paraId="78A0366A" w14:textId="2511402A" w:rsidR="00BD0F03" w:rsidRDefault="0008399D">
      <w:pPr>
        <w:pStyle w:val="Heading1"/>
        <w:ind w:firstLine="23"/>
      </w:pPr>
      <w:r>
        <w:br w:type="column"/>
      </w:r>
      <w:r>
        <w:lastRenderedPageBreak/>
        <w:t>Applicant Declaration</w:t>
      </w:r>
    </w:p>
    <w:p w14:paraId="35547313" w14:textId="77777777" w:rsidR="00BD0F03" w:rsidRDefault="00350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hereby declare that the information provided for the Tim Shaw Award is true and correct.</w:t>
      </w:r>
    </w:p>
    <w:p w14:paraId="03CF6F68" w14:textId="77777777" w:rsidR="00BD0F03" w:rsidRDefault="00BD0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</w:p>
    <w:p w14:paraId="47F1918B" w14:textId="77777777" w:rsidR="00BD0F03" w:rsidRDefault="00BD0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</w:p>
    <w:p w14:paraId="19695425" w14:textId="77777777" w:rsidR="00BD0F03" w:rsidRDefault="00BD0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</w:p>
    <w:p w14:paraId="78CDD053" w14:textId="77777777" w:rsidR="00BD0F03" w:rsidRDefault="00BD0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</w:p>
    <w:p w14:paraId="0ABE0BE6" w14:textId="16D4FCF8" w:rsidR="00BD0F03" w:rsidRDefault="00236E20">
      <w:pPr>
        <w:tabs>
          <w:tab w:val="left" w:pos="6922"/>
        </w:tabs>
        <w:ind w:left="23"/>
        <w:rPr>
          <w:b/>
        </w:rPr>
      </w:pPr>
      <w:r>
        <w:rPr>
          <w:b/>
        </w:rPr>
        <w:t>A</w:t>
      </w:r>
      <w:r w:rsidR="003500A9">
        <w:rPr>
          <w:b/>
        </w:rPr>
        <w:t>pplicant</w:t>
      </w:r>
      <w:r>
        <w:rPr>
          <w:b/>
        </w:rPr>
        <w:t xml:space="preserve"> Signature</w:t>
      </w:r>
    </w:p>
    <w:p w14:paraId="37DB20E4" w14:textId="77777777" w:rsidR="00BD0F03" w:rsidRDefault="00BD0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color w:val="000000"/>
          <w:sz w:val="18"/>
          <w:szCs w:val="18"/>
        </w:rPr>
      </w:pPr>
    </w:p>
    <w:p w14:paraId="6C89965A" w14:textId="77777777" w:rsidR="00BD0F03" w:rsidRDefault="00BD0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color w:val="000000"/>
          <w:sz w:val="18"/>
          <w:szCs w:val="18"/>
        </w:rPr>
      </w:pPr>
    </w:p>
    <w:p w14:paraId="7559FE7E" w14:textId="77777777" w:rsidR="00BD0F03" w:rsidRDefault="00BD0F03">
      <w:pPr>
        <w:ind w:left="23"/>
        <w:rPr>
          <w:sz w:val="18"/>
          <w:szCs w:val="18"/>
        </w:rPr>
      </w:pPr>
    </w:p>
    <w:sectPr w:rsidR="00BD0F03" w:rsidSect="0071672A">
      <w:headerReference w:type="default" r:id="rId9"/>
      <w:pgSz w:w="11910" w:h="16840"/>
      <w:pgMar w:top="2694" w:right="1417" w:bottom="280" w:left="1417" w:header="14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25A3" w14:textId="77777777" w:rsidR="00845339" w:rsidRDefault="00845339">
      <w:r>
        <w:separator/>
      </w:r>
    </w:p>
  </w:endnote>
  <w:endnote w:type="continuationSeparator" w:id="0">
    <w:p w14:paraId="25F3879E" w14:textId="77777777" w:rsidR="00845339" w:rsidRDefault="008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7D25" w14:textId="77777777" w:rsidR="00845339" w:rsidRDefault="00845339">
      <w:r>
        <w:separator/>
      </w:r>
    </w:p>
  </w:footnote>
  <w:footnote w:type="continuationSeparator" w:id="0">
    <w:p w14:paraId="69342220" w14:textId="77777777" w:rsidR="00845339" w:rsidRDefault="00845339">
      <w:r>
        <w:continuationSeparator/>
      </w:r>
    </w:p>
  </w:footnote>
  <w:footnote w:id="1">
    <w:p w14:paraId="70CEDCDC" w14:textId="5D60673B" w:rsidR="0008399D" w:rsidRPr="0008399D" w:rsidRDefault="0008399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399D">
        <w:t>If you have had periods of reduced teaching activity due to care responsibilities (e.g., maternity/parental leave, care of relatives), please extend the reporting period to cover the equivalent of 3 years of full-time teaching.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852A" w14:textId="17D764D7" w:rsidR="0071672A" w:rsidRDefault="0071672A" w:rsidP="0071672A">
    <w:pPr>
      <w:spacing w:before="123"/>
      <w:ind w:right="6"/>
      <w:jc w:val="center"/>
      <w:rPr>
        <w:b/>
        <w:sz w:val="20"/>
        <w:szCs w:val="20"/>
        <w:lang w:val="de-DE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55168" behindDoc="0" locked="0" layoutInCell="1" allowOverlap="1" wp14:anchorId="5B7B1AC8" wp14:editId="3D4445F3">
          <wp:simplePos x="0" y="0"/>
          <wp:positionH relativeFrom="margin">
            <wp:align>center</wp:align>
          </wp:positionH>
          <wp:positionV relativeFrom="paragraph">
            <wp:posOffset>-708025</wp:posOffset>
          </wp:positionV>
          <wp:extent cx="5446395" cy="970280"/>
          <wp:effectExtent l="0" t="0" r="1905" b="1270"/>
          <wp:wrapNone/>
          <wp:docPr id="877277892" name="image1.jpg" descr="A close up of a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113331" name="image1.jpg" descr="A close up of a 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5446395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0E6575" w14:textId="67FE24EE" w:rsidR="00F46174" w:rsidRDefault="00F46174" w:rsidP="0071672A">
    <w:pPr>
      <w:spacing w:before="123"/>
      <w:ind w:right="6"/>
      <w:jc w:val="center"/>
      <w:rPr>
        <w:b/>
        <w:sz w:val="20"/>
        <w:szCs w:val="20"/>
        <w:lang w:val="de-DE"/>
      </w:rPr>
    </w:pPr>
    <w:r>
      <w:rPr>
        <w:b/>
        <w:sz w:val="20"/>
        <w:szCs w:val="20"/>
        <w:lang w:val="de-DE"/>
      </w:rPr>
      <w:t xml:space="preserve">E-Mail: </w:t>
    </w:r>
    <w:hyperlink r:id="rId2" w:tooltip="mailto:miningprofs@gmail.com" w:history="1">
      <w:r>
        <w:rPr>
          <w:b/>
          <w:sz w:val="20"/>
          <w:szCs w:val="20"/>
          <w:lang w:val="de-DE"/>
        </w:rPr>
        <w:t>miningprofs@gmail.com;</w:t>
      </w:r>
    </w:hyperlink>
    <w:r>
      <w:rPr>
        <w:b/>
        <w:sz w:val="20"/>
        <w:szCs w:val="20"/>
        <w:lang w:val="de-DE"/>
      </w:rPr>
      <w:t xml:space="preserve"> Web: </w:t>
    </w:r>
    <w:hyperlink r:id="rId3" w:tooltip="http://www.miningprofs.org/" w:history="1">
      <w:r>
        <w:rPr>
          <w:b/>
          <w:sz w:val="20"/>
          <w:szCs w:val="20"/>
          <w:lang w:val="de-DE"/>
        </w:rPr>
        <w:t>www.miningprofs.org</w:t>
      </w:r>
    </w:hyperlink>
  </w:p>
  <w:p w14:paraId="7188C57E" w14:textId="44BCBE25" w:rsidR="00BD0F03" w:rsidRPr="00F46174" w:rsidRDefault="00BD0F0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4" w:lineRule="auto"/>
      <w:rPr>
        <w:color w:val="000000"/>
        <w:sz w:val="2"/>
        <w:szCs w:val="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C0"/>
    <w:multiLevelType w:val="multilevel"/>
    <w:tmpl w:val="59F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16C4F"/>
    <w:multiLevelType w:val="hybridMultilevel"/>
    <w:tmpl w:val="91DC1D52"/>
    <w:lvl w:ilvl="0" w:tplc="E2BCCC7C">
      <w:start w:val="1"/>
      <w:numFmt w:val="bullet"/>
      <w:lvlText w:val=""/>
      <w:lvlJc w:val="left"/>
      <w:pPr>
        <w:ind w:left="18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8313F"/>
    <w:multiLevelType w:val="multilevel"/>
    <w:tmpl w:val="F05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B1BCF"/>
    <w:multiLevelType w:val="hybridMultilevel"/>
    <w:tmpl w:val="FC027540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156867"/>
    <w:multiLevelType w:val="multilevel"/>
    <w:tmpl w:val="E3D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8932CD"/>
    <w:multiLevelType w:val="hybridMultilevel"/>
    <w:tmpl w:val="6B42460C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485530"/>
    <w:multiLevelType w:val="multilevel"/>
    <w:tmpl w:val="D430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573E93"/>
    <w:multiLevelType w:val="multilevel"/>
    <w:tmpl w:val="8FF8B2A4"/>
    <w:lvl w:ilvl="0">
      <w:start w:val="1"/>
      <w:numFmt w:val="bullet"/>
      <w:lvlText w:val="·"/>
      <w:lvlJc w:val="left"/>
      <w:pPr>
        <w:ind w:left="755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9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1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5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7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15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D651323"/>
    <w:multiLevelType w:val="multilevel"/>
    <w:tmpl w:val="927E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32FFF"/>
    <w:multiLevelType w:val="multilevel"/>
    <w:tmpl w:val="0220F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2292">
    <w:abstractNumId w:val="7"/>
  </w:num>
  <w:num w:numId="2" w16cid:durableId="2058159389">
    <w:abstractNumId w:val="9"/>
  </w:num>
  <w:num w:numId="3" w16cid:durableId="1879704678">
    <w:abstractNumId w:val="0"/>
  </w:num>
  <w:num w:numId="4" w16cid:durableId="1964071959">
    <w:abstractNumId w:val="8"/>
  </w:num>
  <w:num w:numId="5" w16cid:durableId="250090986">
    <w:abstractNumId w:val="4"/>
  </w:num>
  <w:num w:numId="6" w16cid:durableId="1835073836">
    <w:abstractNumId w:val="6"/>
  </w:num>
  <w:num w:numId="7" w16cid:durableId="2029482760">
    <w:abstractNumId w:val="2"/>
  </w:num>
  <w:num w:numId="8" w16cid:durableId="792676757">
    <w:abstractNumId w:val="3"/>
  </w:num>
  <w:num w:numId="9" w16cid:durableId="661081704">
    <w:abstractNumId w:val="5"/>
  </w:num>
  <w:num w:numId="10" w16cid:durableId="177709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03"/>
    <w:rsid w:val="0008399D"/>
    <w:rsid w:val="001119C7"/>
    <w:rsid w:val="001718B1"/>
    <w:rsid w:val="001C34C7"/>
    <w:rsid w:val="00236E20"/>
    <w:rsid w:val="003500A9"/>
    <w:rsid w:val="00660949"/>
    <w:rsid w:val="00683DD0"/>
    <w:rsid w:val="006B6BE2"/>
    <w:rsid w:val="0071672A"/>
    <w:rsid w:val="00717E41"/>
    <w:rsid w:val="007626FA"/>
    <w:rsid w:val="00841C19"/>
    <w:rsid w:val="00845339"/>
    <w:rsid w:val="00903D79"/>
    <w:rsid w:val="009622E6"/>
    <w:rsid w:val="009D3A7D"/>
    <w:rsid w:val="00B170E5"/>
    <w:rsid w:val="00B2611A"/>
    <w:rsid w:val="00BD0F03"/>
    <w:rsid w:val="00D45F7E"/>
    <w:rsid w:val="00DD7399"/>
    <w:rsid w:val="00F46174"/>
    <w:rsid w:val="00F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AEAC"/>
  <w15:docId w15:val="{AB26FE0F-ABBF-4938-BDEA-B0DF2042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99D"/>
    <w:pPr>
      <w:keepNext/>
      <w:spacing w:before="120"/>
      <w:ind w:left="23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99D"/>
    <w:pPr>
      <w:keepNext/>
      <w:spacing w:before="120"/>
      <w:ind w:left="23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8399D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ind w:left="1" w:right="210"/>
      <w:jc w:val="center"/>
    </w:pPr>
    <w:rPr>
      <w:b/>
      <w:sz w:val="32"/>
      <w:szCs w:val="3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6" w:hanging="4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8399D"/>
    <w:rPr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718B1"/>
  </w:style>
  <w:style w:type="character" w:customStyle="1" w:styleId="eop">
    <w:name w:val="eop"/>
    <w:basedOn w:val="DefaultParagraphFont"/>
    <w:rsid w:val="001718B1"/>
  </w:style>
  <w:style w:type="paragraph" w:customStyle="1" w:styleId="paragraph">
    <w:name w:val="paragraph"/>
    <w:basedOn w:val="Normal"/>
    <w:rsid w:val="001718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ingprofs.org/" TargetMode="External"/><Relationship Id="rId2" Type="http://schemas.openxmlformats.org/officeDocument/2006/relationships/hyperlink" Target="mailto:miningprofs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4owi8aNsZh8xbptEfdSDDC1Og==">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F6BC92-369C-4971-86A9-4FEA3082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1697</Characters>
  <Application>Microsoft Office Word</Application>
  <DocSecurity>0</DocSecurity>
  <Lines>169</Lines>
  <Paragraphs>41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Rudrajit Mitra</dc:creator>
  <cp:lastModifiedBy>User</cp:lastModifiedBy>
  <cp:revision>2</cp:revision>
  <dcterms:created xsi:type="dcterms:W3CDTF">2025-12-06T19:16:00Z</dcterms:created>
  <dcterms:modified xsi:type="dcterms:W3CDTF">2025-12-06T19:16:00Z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dcda3d7b-957b-4616-97d9-23bcf5f8ebba</vt:lpwstr>
  </property>
</Properties>
</file>